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snapToGrid w:val="0"/>
        <w:spacing w:line="37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杭州市陈经纶体育学校中专招生登记表</w:t>
      </w:r>
    </w:p>
    <w:p>
      <w:pPr>
        <w:snapToGrid w:val="0"/>
        <w:spacing w:line="37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黑体" w:eastAsia="黑体"/>
          <w:b/>
          <w:bCs/>
        </w:rPr>
        <w:t xml:space="preserve">                                                     </w:t>
      </w:r>
      <w:r>
        <w:rPr>
          <w:rFonts w:hint="eastAsia" w:ascii="黑体" w:eastAsia="黑体"/>
          <w:b/>
          <w:bCs/>
          <w:szCs w:val="21"/>
        </w:rPr>
        <w:t xml:space="preserve"> </w:t>
      </w:r>
      <w:r>
        <w:rPr>
          <w:rFonts w:hint="eastAsia" w:ascii="宋体" w:hAnsi="宋体"/>
          <w:szCs w:val="21"/>
        </w:rPr>
        <w:t>年   月</w:t>
      </w:r>
    </w:p>
    <w:tbl>
      <w:tblPr>
        <w:tblStyle w:val="3"/>
        <w:tblW w:w="896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93"/>
        <w:gridCol w:w="1134"/>
        <w:gridCol w:w="633"/>
        <w:gridCol w:w="465"/>
        <w:gridCol w:w="36"/>
        <w:gridCol w:w="567"/>
        <w:gridCol w:w="567"/>
        <w:gridCol w:w="567"/>
        <w:gridCol w:w="850"/>
        <w:gridCol w:w="567"/>
        <w:gridCol w:w="567"/>
        <w:gridCol w:w="142"/>
        <w:gridCol w:w="1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是否团员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napToGrid w:val="0"/>
              <w:spacing w:line="37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体育专项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635" w:type="dxa"/>
            <w:gridSpan w:val="4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before="156" w:beforeLines="50"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是否服从分配（是或否）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442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（学籍所在学校）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学校电话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442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学籍号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既往病史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15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28" w:type="dxa"/>
            <w:gridSpan w:val="6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2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何时、何地受过何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种奖励或处分</w:t>
            </w:r>
          </w:p>
        </w:tc>
        <w:tc>
          <w:tcPr>
            <w:tcW w:w="6520" w:type="dxa"/>
            <w:gridSpan w:val="1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3595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何年何月至何年何月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在何单位学习、训练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62" w:type="dxa"/>
            <w:gridSpan w:val="15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呼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21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现在何单位工作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710" w:type="dxa"/>
            <w:gridSpan w:val="8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近两年来参加市级及市级以上比赛最高成绩、名次（填最好成绩）</w:t>
            </w:r>
          </w:p>
        </w:tc>
        <w:tc>
          <w:tcPr>
            <w:tcW w:w="4252" w:type="dxa"/>
            <w:gridSpan w:val="7"/>
            <w:vMerge w:val="restart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毕业学校意见：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盖    章</w:t>
            </w:r>
          </w:p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10" w:type="dxa"/>
            <w:gridSpan w:val="8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Merge w:val="continue"/>
            <w:vAlign w:val="center"/>
          </w:tcPr>
          <w:p>
            <w:pPr>
              <w:snapToGrid w:val="0"/>
              <w:spacing w:line="37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37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注：往届生由街道（或乡镇）办事处签署意见。</w:t>
      </w:r>
    </w:p>
    <w:p>
      <w:pPr>
        <w:snapToGrid w:val="0"/>
        <w:spacing w:line="370" w:lineRule="exact"/>
      </w:pPr>
      <w:r>
        <w:rPr>
          <w:rFonts w:hint="eastAsia" w:ascii="宋体" w:hAnsi="宋体"/>
          <w:szCs w:val="21"/>
        </w:rPr>
        <w:t xml:space="preserve">    考生类别为城镇应届、农村应届、城镇往届、农村往届。</w:t>
      </w:r>
      <w:r>
        <w:rPr>
          <w:sz w:val="30"/>
          <w:szCs w:val="30"/>
        </w:rPr>
        <w:pict>
          <v:shape id="_x0000_s1026" o:spid="_x0000_s1026" o:spt="136" type="#_x0000_t136" style="position:absolute;left:0pt;margin-left:9.15pt;margin-top:94.1pt;height:72pt;width:360pt;z-index:25165926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&#10;" style="font-family:宋体;font-size:36pt;v-rotate-letters:f;v-same-letter-heights:f;v-text-align:center;"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M2YyNWY4YjczNWYxZTgyMjE4MzEyZjIyYWExM2UifQ=="/>
  </w:docVars>
  <w:rsids>
    <w:rsidRoot w:val="00000000"/>
    <w:rsid w:val="647F3E48"/>
    <w:rsid w:val="76072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2023-03-03T00:53:00Z</dcterms:created>
  <dc:creator>admin</dc:creator>
  <cp:lastModifiedBy>王雅欢</cp:lastModifiedBy>
  <dcterms:modified xsi:type="dcterms:W3CDTF">2023-03-03T02:23:25Z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C5662A3B314842539A93889856DAB0BF</vt:lpwstr>
  </property>
</Properties>
</file>